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BA2E" w14:textId="07FF3FB3" w:rsidR="00550117" w:rsidRDefault="00D15C06" w:rsidP="00181793">
      <w:pPr>
        <w:jc w:val="both"/>
        <w:rPr>
          <w:rFonts w:ascii="Times New Roman" w:hAnsi="Times New Roman" w:cs="Times New Roman"/>
          <w:sz w:val="28"/>
          <w:szCs w:val="28"/>
        </w:rPr>
      </w:pPr>
      <w:r>
        <w:rPr>
          <w:rFonts w:ascii="Times New Roman" w:hAnsi="Times New Roman" w:cs="Times New Roman"/>
          <w:sz w:val="28"/>
          <w:szCs w:val="28"/>
        </w:rPr>
        <w:t>Lystrup Tennis</w:t>
      </w:r>
      <w:r w:rsidR="00FA71E3">
        <w:rPr>
          <w:rFonts w:ascii="Times New Roman" w:hAnsi="Times New Roman" w:cs="Times New Roman"/>
          <w:sz w:val="28"/>
          <w:szCs w:val="28"/>
        </w:rPr>
        <w:t xml:space="preserve"> generalforsamling 202</w:t>
      </w:r>
      <w:r w:rsidR="00462C05">
        <w:rPr>
          <w:rFonts w:ascii="Times New Roman" w:hAnsi="Times New Roman" w:cs="Times New Roman"/>
          <w:sz w:val="28"/>
          <w:szCs w:val="28"/>
        </w:rPr>
        <w:t>1</w:t>
      </w:r>
      <w:r w:rsidR="00FA71E3">
        <w:rPr>
          <w:rFonts w:ascii="Times New Roman" w:hAnsi="Times New Roman" w:cs="Times New Roman"/>
          <w:sz w:val="28"/>
          <w:szCs w:val="28"/>
        </w:rPr>
        <w:t xml:space="preserve">, </w:t>
      </w:r>
      <w:r w:rsidR="00462C05">
        <w:rPr>
          <w:rFonts w:ascii="Times New Roman" w:hAnsi="Times New Roman" w:cs="Times New Roman"/>
          <w:sz w:val="28"/>
          <w:szCs w:val="28"/>
        </w:rPr>
        <w:t>2. februar 2022</w:t>
      </w:r>
    </w:p>
    <w:p w14:paraId="5C4A98F5" w14:textId="4C8DB111" w:rsidR="00D15C06" w:rsidRDefault="0078525C" w:rsidP="00181793">
      <w:pPr>
        <w:jc w:val="both"/>
        <w:rPr>
          <w:rFonts w:ascii="Times New Roman" w:hAnsi="Times New Roman" w:cs="Times New Roman"/>
          <w:sz w:val="28"/>
          <w:szCs w:val="28"/>
        </w:rPr>
      </w:pPr>
      <w:r>
        <w:rPr>
          <w:rFonts w:ascii="Times New Roman" w:hAnsi="Times New Roman" w:cs="Times New Roman"/>
          <w:sz w:val="28"/>
          <w:szCs w:val="28"/>
        </w:rPr>
        <w:t>Formandens beretning, punktform:</w:t>
      </w:r>
    </w:p>
    <w:p w14:paraId="11EC9275" w14:textId="3BBB5318" w:rsidR="00FA71E3" w:rsidRDefault="00FA71E3" w:rsidP="00181793">
      <w:pPr>
        <w:jc w:val="both"/>
        <w:rPr>
          <w:rFonts w:ascii="Times New Roman" w:hAnsi="Times New Roman" w:cs="Times New Roman"/>
          <w:sz w:val="28"/>
          <w:szCs w:val="28"/>
        </w:rPr>
      </w:pPr>
    </w:p>
    <w:p w14:paraId="1C6F893A" w14:textId="65513016" w:rsidR="00FA71E3" w:rsidRDefault="00FA71E3" w:rsidP="00181793">
      <w:pPr>
        <w:jc w:val="both"/>
        <w:rPr>
          <w:rFonts w:ascii="Times New Roman" w:hAnsi="Times New Roman" w:cs="Times New Roman"/>
          <w:sz w:val="28"/>
          <w:szCs w:val="28"/>
        </w:rPr>
      </w:pPr>
      <w:r>
        <w:rPr>
          <w:rFonts w:ascii="Times New Roman" w:hAnsi="Times New Roman" w:cs="Times New Roman"/>
          <w:sz w:val="28"/>
          <w:szCs w:val="28"/>
        </w:rPr>
        <w:t>202</w:t>
      </w:r>
      <w:r w:rsidR="00462C05">
        <w:rPr>
          <w:rFonts w:ascii="Times New Roman" w:hAnsi="Times New Roman" w:cs="Times New Roman"/>
          <w:sz w:val="28"/>
          <w:szCs w:val="28"/>
        </w:rPr>
        <w:t>1</w:t>
      </w:r>
      <w:r>
        <w:rPr>
          <w:rFonts w:ascii="Times New Roman" w:hAnsi="Times New Roman" w:cs="Times New Roman"/>
          <w:sz w:val="28"/>
          <w:szCs w:val="28"/>
        </w:rPr>
        <w:t xml:space="preserve"> blev </w:t>
      </w:r>
      <w:r w:rsidR="00462C05">
        <w:rPr>
          <w:rFonts w:ascii="Times New Roman" w:hAnsi="Times New Roman" w:cs="Times New Roman"/>
          <w:sz w:val="28"/>
          <w:szCs w:val="28"/>
        </w:rPr>
        <w:t xml:space="preserve">selvom der var </w:t>
      </w:r>
      <w:r>
        <w:rPr>
          <w:rFonts w:ascii="Times New Roman" w:hAnsi="Times New Roman" w:cs="Times New Roman"/>
          <w:sz w:val="28"/>
          <w:szCs w:val="28"/>
        </w:rPr>
        <w:t xml:space="preserve">corona </w:t>
      </w:r>
      <w:r w:rsidR="00462C05">
        <w:rPr>
          <w:rFonts w:ascii="Times New Roman" w:hAnsi="Times New Roman" w:cs="Times New Roman"/>
          <w:sz w:val="28"/>
          <w:szCs w:val="28"/>
        </w:rPr>
        <w:t>et normalt år for os</w:t>
      </w:r>
      <w:r>
        <w:rPr>
          <w:rFonts w:ascii="Times New Roman" w:hAnsi="Times New Roman" w:cs="Times New Roman"/>
          <w:sz w:val="28"/>
          <w:szCs w:val="28"/>
        </w:rPr>
        <w:t xml:space="preserve">. </w:t>
      </w:r>
      <w:r w:rsidR="00462C05">
        <w:rPr>
          <w:rFonts w:ascii="Times New Roman" w:hAnsi="Times New Roman" w:cs="Times New Roman"/>
          <w:sz w:val="28"/>
          <w:szCs w:val="28"/>
        </w:rPr>
        <w:t xml:space="preserve">Eneste påvirkning har været, at vores </w:t>
      </w:r>
      <w:r>
        <w:rPr>
          <w:rFonts w:ascii="Times New Roman" w:hAnsi="Times New Roman" w:cs="Times New Roman"/>
          <w:sz w:val="28"/>
          <w:szCs w:val="28"/>
        </w:rPr>
        <w:t xml:space="preserve">generalforsamling </w:t>
      </w:r>
      <w:r w:rsidR="0078525C">
        <w:rPr>
          <w:rFonts w:ascii="Times New Roman" w:hAnsi="Times New Roman" w:cs="Times New Roman"/>
          <w:sz w:val="28"/>
          <w:szCs w:val="28"/>
        </w:rPr>
        <w:t>for 202</w:t>
      </w:r>
      <w:r w:rsidR="005B6B62">
        <w:rPr>
          <w:rFonts w:ascii="Times New Roman" w:hAnsi="Times New Roman" w:cs="Times New Roman"/>
          <w:sz w:val="28"/>
          <w:szCs w:val="28"/>
        </w:rPr>
        <w:t>1</w:t>
      </w:r>
      <w:r w:rsidR="00462C05">
        <w:rPr>
          <w:rFonts w:ascii="Times New Roman" w:hAnsi="Times New Roman" w:cs="Times New Roman"/>
          <w:sz w:val="28"/>
          <w:szCs w:val="28"/>
        </w:rPr>
        <w:t xml:space="preserve"> blev rykket en måned af forsigtighedshensyn</w:t>
      </w:r>
      <w:r>
        <w:rPr>
          <w:rFonts w:ascii="Times New Roman" w:hAnsi="Times New Roman" w:cs="Times New Roman"/>
          <w:sz w:val="28"/>
          <w:szCs w:val="28"/>
        </w:rPr>
        <w:t>.</w:t>
      </w:r>
    </w:p>
    <w:p w14:paraId="173D7F67" w14:textId="221FCDE2" w:rsidR="00FA71E3" w:rsidRDefault="00462C05" w:rsidP="00181793">
      <w:pPr>
        <w:jc w:val="both"/>
        <w:rPr>
          <w:rFonts w:ascii="Times New Roman" w:hAnsi="Times New Roman" w:cs="Times New Roman"/>
          <w:sz w:val="28"/>
          <w:szCs w:val="28"/>
        </w:rPr>
      </w:pPr>
      <w:r>
        <w:rPr>
          <w:rFonts w:ascii="Times New Roman" w:hAnsi="Times New Roman" w:cs="Times New Roman"/>
          <w:sz w:val="28"/>
          <w:szCs w:val="28"/>
        </w:rPr>
        <w:t xml:space="preserve">Gennem 2021 har </w:t>
      </w:r>
      <w:r w:rsidR="00FA71E3">
        <w:rPr>
          <w:rFonts w:ascii="Times New Roman" w:hAnsi="Times New Roman" w:cs="Times New Roman"/>
          <w:sz w:val="28"/>
          <w:szCs w:val="28"/>
        </w:rPr>
        <w:t xml:space="preserve">bestyrelsen </w:t>
      </w:r>
      <w:r>
        <w:rPr>
          <w:rFonts w:ascii="Times New Roman" w:hAnsi="Times New Roman" w:cs="Times New Roman"/>
          <w:sz w:val="28"/>
          <w:szCs w:val="28"/>
        </w:rPr>
        <w:t xml:space="preserve">været </w:t>
      </w:r>
      <w:r w:rsidR="00FA71E3">
        <w:rPr>
          <w:rFonts w:ascii="Times New Roman" w:hAnsi="Times New Roman" w:cs="Times New Roman"/>
          <w:sz w:val="28"/>
          <w:szCs w:val="28"/>
        </w:rPr>
        <w:t xml:space="preserve">Jørgen, </w:t>
      </w:r>
      <w:r>
        <w:rPr>
          <w:rFonts w:ascii="Times New Roman" w:hAnsi="Times New Roman" w:cs="Times New Roman"/>
          <w:sz w:val="28"/>
          <w:szCs w:val="28"/>
        </w:rPr>
        <w:t>Peter Baktoft</w:t>
      </w:r>
      <w:r w:rsidR="00FA71E3">
        <w:rPr>
          <w:rFonts w:ascii="Times New Roman" w:hAnsi="Times New Roman" w:cs="Times New Roman"/>
          <w:sz w:val="28"/>
          <w:szCs w:val="28"/>
        </w:rPr>
        <w:t>, Susanne, og Henrik, suppleanter Morten Lind og Birthe Baktoft.</w:t>
      </w:r>
      <w:r>
        <w:rPr>
          <w:rFonts w:ascii="Times New Roman" w:hAnsi="Times New Roman" w:cs="Times New Roman"/>
          <w:sz w:val="28"/>
          <w:szCs w:val="28"/>
        </w:rPr>
        <w:t xml:space="preserve"> Peter har varetaget funktion som kasserer med omhu og kan lige straks fortælle om vores solide økonomi.</w:t>
      </w:r>
    </w:p>
    <w:p w14:paraId="119113A7" w14:textId="191AA797" w:rsidR="00A6242C" w:rsidRDefault="00A6242C" w:rsidP="00181793">
      <w:pPr>
        <w:jc w:val="both"/>
        <w:rPr>
          <w:rFonts w:ascii="Times New Roman" w:hAnsi="Times New Roman" w:cs="Times New Roman"/>
          <w:sz w:val="28"/>
          <w:szCs w:val="28"/>
        </w:rPr>
      </w:pPr>
      <w:r>
        <w:rPr>
          <w:rFonts w:ascii="Times New Roman" w:hAnsi="Times New Roman" w:cs="Times New Roman"/>
          <w:sz w:val="28"/>
          <w:szCs w:val="28"/>
        </w:rPr>
        <w:t xml:space="preserve">Vi fik baner gjort klare i april til standerhejsning og tennissportens dag </w:t>
      </w:r>
      <w:r w:rsidR="005B6B62">
        <w:rPr>
          <w:rFonts w:ascii="Times New Roman" w:hAnsi="Times New Roman" w:cs="Times New Roman"/>
          <w:sz w:val="28"/>
          <w:szCs w:val="28"/>
        </w:rPr>
        <w:t>8</w:t>
      </w:r>
      <w:r>
        <w:rPr>
          <w:rFonts w:ascii="Times New Roman" w:hAnsi="Times New Roman" w:cs="Times New Roman"/>
          <w:sz w:val="28"/>
          <w:szCs w:val="28"/>
        </w:rPr>
        <w:t>. maj.</w:t>
      </w:r>
      <w:r w:rsidR="005B6B62">
        <w:rPr>
          <w:rFonts w:ascii="Times New Roman" w:hAnsi="Times New Roman" w:cs="Times New Roman"/>
          <w:sz w:val="28"/>
          <w:szCs w:val="28"/>
        </w:rPr>
        <w:t xml:space="preserve"> </w:t>
      </w:r>
    </w:p>
    <w:p w14:paraId="3500E7DA" w14:textId="2E9C1A88" w:rsidR="00A6242C" w:rsidRDefault="00063388" w:rsidP="00181793">
      <w:pPr>
        <w:jc w:val="both"/>
        <w:rPr>
          <w:rFonts w:ascii="Times New Roman" w:hAnsi="Times New Roman" w:cs="Times New Roman"/>
          <w:sz w:val="28"/>
          <w:szCs w:val="28"/>
        </w:rPr>
      </w:pPr>
      <w:r>
        <w:rPr>
          <w:rFonts w:ascii="Times New Roman" w:hAnsi="Times New Roman" w:cs="Times New Roman"/>
          <w:sz w:val="28"/>
          <w:szCs w:val="28"/>
        </w:rPr>
        <w:t xml:space="preserve">Løbende pasning har Paul stået for med bistand af </w:t>
      </w:r>
      <w:r w:rsidR="00A6242C">
        <w:rPr>
          <w:rFonts w:ascii="Times New Roman" w:hAnsi="Times New Roman" w:cs="Times New Roman"/>
          <w:sz w:val="28"/>
          <w:szCs w:val="28"/>
        </w:rPr>
        <w:t>Jess/Steffen, Bent Rise/Holger, Gert/Egon, Ib Lundquist</w:t>
      </w:r>
      <w:r>
        <w:rPr>
          <w:rFonts w:ascii="Times New Roman" w:hAnsi="Times New Roman" w:cs="Times New Roman"/>
          <w:sz w:val="28"/>
          <w:szCs w:val="28"/>
        </w:rPr>
        <w:t xml:space="preserve"> og Jørgen Thule. Tak til dem alle. </w:t>
      </w:r>
      <w:r w:rsidR="00A6242C">
        <w:rPr>
          <w:rFonts w:ascii="Times New Roman" w:hAnsi="Times New Roman" w:cs="Times New Roman"/>
          <w:sz w:val="28"/>
          <w:szCs w:val="28"/>
        </w:rPr>
        <w:t xml:space="preserve">Det er gået godt, tak til dem. Fortsætter i år, dog </w:t>
      </w:r>
      <w:r>
        <w:rPr>
          <w:rFonts w:ascii="Times New Roman" w:hAnsi="Times New Roman" w:cs="Times New Roman"/>
          <w:sz w:val="28"/>
          <w:szCs w:val="28"/>
        </w:rPr>
        <w:t>kan Jess/Steffen ikke fortsætte, så der skal vi have et par nye.</w:t>
      </w:r>
    </w:p>
    <w:p w14:paraId="311F98E8" w14:textId="5B4FAE39" w:rsidR="00323D36" w:rsidRDefault="005B6B62" w:rsidP="00323D36">
      <w:pPr>
        <w:jc w:val="both"/>
        <w:rPr>
          <w:rFonts w:ascii="Times New Roman" w:hAnsi="Times New Roman" w:cs="Times New Roman"/>
          <w:sz w:val="28"/>
          <w:szCs w:val="28"/>
        </w:rPr>
      </w:pPr>
      <w:r>
        <w:rPr>
          <w:rFonts w:ascii="Times New Roman" w:hAnsi="Times New Roman" w:cs="Times New Roman"/>
          <w:sz w:val="28"/>
          <w:szCs w:val="28"/>
        </w:rPr>
        <w:t>Med her hører at vi har et fint netværk af interesserede medlemmer, der kommer, når der kaldes. Både til vores fælles hyggespil, men også når praktiske ting på baner og omgivelser</w:t>
      </w:r>
      <w:r w:rsidR="00F7683F">
        <w:rPr>
          <w:rFonts w:ascii="Times New Roman" w:hAnsi="Times New Roman" w:cs="Times New Roman"/>
          <w:sz w:val="28"/>
          <w:szCs w:val="28"/>
        </w:rPr>
        <w:t>, omdeling af LIF Nyt mm.</w:t>
      </w:r>
      <w:r>
        <w:rPr>
          <w:rFonts w:ascii="Times New Roman" w:hAnsi="Times New Roman" w:cs="Times New Roman"/>
          <w:sz w:val="28"/>
          <w:szCs w:val="28"/>
        </w:rPr>
        <w:t xml:space="preserve"> skal tages hånd om. Ingen nævnt, ingen glemt, men tak til dem alle.</w:t>
      </w:r>
      <w:r w:rsidR="00323D36">
        <w:rPr>
          <w:rFonts w:ascii="Times New Roman" w:hAnsi="Times New Roman" w:cs="Times New Roman"/>
          <w:sz w:val="28"/>
          <w:szCs w:val="28"/>
        </w:rPr>
        <w:t xml:space="preserve"> </w:t>
      </w:r>
    </w:p>
    <w:p w14:paraId="78B4308F" w14:textId="32B73215" w:rsidR="00181793" w:rsidRDefault="005B6B62" w:rsidP="00323D36">
      <w:pPr>
        <w:jc w:val="both"/>
        <w:rPr>
          <w:rFonts w:ascii="Times New Roman" w:hAnsi="Times New Roman" w:cs="Times New Roman"/>
          <w:sz w:val="28"/>
          <w:szCs w:val="28"/>
        </w:rPr>
      </w:pPr>
      <w:r>
        <w:rPr>
          <w:rFonts w:ascii="Times New Roman" w:hAnsi="Times New Roman" w:cs="Times New Roman"/>
          <w:sz w:val="28"/>
          <w:szCs w:val="28"/>
        </w:rPr>
        <w:t xml:space="preserve">Indetræning ved sæsonstart var ikke muligt i 2021, så der blev kun </w:t>
      </w:r>
      <w:r w:rsidR="00181793">
        <w:rPr>
          <w:rFonts w:ascii="Times New Roman" w:hAnsi="Times New Roman" w:cs="Times New Roman"/>
          <w:sz w:val="28"/>
          <w:szCs w:val="28"/>
        </w:rPr>
        <w:t>n</w:t>
      </w:r>
      <w:r>
        <w:rPr>
          <w:rFonts w:ascii="Times New Roman" w:hAnsi="Times New Roman" w:cs="Times New Roman"/>
          <w:sz w:val="28"/>
          <w:szCs w:val="28"/>
        </w:rPr>
        <w:t xml:space="preserve">ogle </w:t>
      </w:r>
      <w:r w:rsidR="00181793">
        <w:rPr>
          <w:rFonts w:ascii="Times New Roman" w:hAnsi="Times New Roman" w:cs="Times New Roman"/>
          <w:sz w:val="28"/>
          <w:szCs w:val="28"/>
        </w:rPr>
        <w:t>enkelte træningspas ude med Kaja og Torben. Et fromt ønske kunne være, at flere medlemmer brugte det tilbud. Juniorerne har Thomas taget hånd om på de 2 ugentlige træningspas</w:t>
      </w:r>
      <w:r w:rsidR="002B7720">
        <w:rPr>
          <w:rFonts w:ascii="Times New Roman" w:hAnsi="Times New Roman" w:cs="Times New Roman"/>
          <w:sz w:val="28"/>
          <w:szCs w:val="28"/>
        </w:rPr>
        <w:t xml:space="preserve"> og sommerskole i juli. </w:t>
      </w:r>
      <w:r w:rsidR="00181793">
        <w:rPr>
          <w:rFonts w:ascii="Times New Roman" w:hAnsi="Times New Roman" w:cs="Times New Roman"/>
          <w:sz w:val="28"/>
          <w:szCs w:val="28"/>
        </w:rPr>
        <w:t>En sympatisk og vellidt</w:t>
      </w:r>
      <w:r w:rsidR="00323D36">
        <w:rPr>
          <w:rFonts w:ascii="Times New Roman" w:hAnsi="Times New Roman" w:cs="Times New Roman"/>
          <w:sz w:val="28"/>
          <w:szCs w:val="28"/>
        </w:rPr>
        <w:t>, og ikke mindst kompetent træner.</w:t>
      </w:r>
    </w:p>
    <w:p w14:paraId="2D49CC22" w14:textId="77777777" w:rsidR="002B7720" w:rsidRDefault="00323D36" w:rsidP="00A6394B">
      <w:pPr>
        <w:jc w:val="both"/>
        <w:rPr>
          <w:rFonts w:ascii="Times New Roman" w:hAnsi="Times New Roman" w:cs="Times New Roman"/>
          <w:sz w:val="28"/>
          <w:szCs w:val="28"/>
        </w:rPr>
      </w:pPr>
      <w:r>
        <w:rPr>
          <w:rFonts w:ascii="Times New Roman" w:hAnsi="Times New Roman" w:cs="Times New Roman"/>
          <w:sz w:val="28"/>
          <w:szCs w:val="28"/>
        </w:rPr>
        <w:t xml:space="preserve">Også i år har der været flittig brug af de </w:t>
      </w:r>
      <w:r w:rsidR="00A6242C">
        <w:rPr>
          <w:rFonts w:ascii="Times New Roman" w:hAnsi="Times New Roman" w:cs="Times New Roman"/>
          <w:sz w:val="28"/>
          <w:szCs w:val="28"/>
        </w:rPr>
        <w:t xml:space="preserve">mange fælles </w:t>
      </w:r>
      <w:r>
        <w:rPr>
          <w:rFonts w:ascii="Times New Roman" w:hAnsi="Times New Roman" w:cs="Times New Roman"/>
          <w:sz w:val="28"/>
          <w:szCs w:val="28"/>
        </w:rPr>
        <w:t xml:space="preserve">spillemuligheder. Velbesøgte og med god stemning. Dette har også været tilfældet med de fælles sociale aktiviteter, standerhejsning og to fredagscafeer. </w:t>
      </w:r>
    </w:p>
    <w:p w14:paraId="560A2264" w14:textId="77777777" w:rsidR="002B7720" w:rsidRDefault="00323D36" w:rsidP="00A6394B">
      <w:pPr>
        <w:jc w:val="both"/>
        <w:rPr>
          <w:rFonts w:ascii="Times New Roman" w:hAnsi="Times New Roman" w:cs="Times New Roman"/>
          <w:sz w:val="28"/>
          <w:szCs w:val="28"/>
        </w:rPr>
      </w:pPr>
      <w:r>
        <w:rPr>
          <w:rFonts w:ascii="Times New Roman" w:hAnsi="Times New Roman" w:cs="Times New Roman"/>
          <w:sz w:val="28"/>
          <w:szCs w:val="28"/>
        </w:rPr>
        <w:t>Værd at notere at vejret altid viser sig fra den bedste side ved de lejligheder</w:t>
      </w:r>
      <w:r w:rsidR="00F7683F">
        <w:rPr>
          <w:rFonts w:ascii="Times New Roman" w:hAnsi="Times New Roman" w:cs="Times New Roman"/>
          <w:sz w:val="28"/>
          <w:szCs w:val="28"/>
        </w:rPr>
        <w:t>.</w:t>
      </w:r>
      <w:r w:rsidR="00A6394B">
        <w:rPr>
          <w:rFonts w:ascii="Times New Roman" w:hAnsi="Times New Roman" w:cs="Times New Roman"/>
          <w:sz w:val="28"/>
          <w:szCs w:val="28"/>
        </w:rPr>
        <w:t xml:space="preserve"> </w:t>
      </w:r>
    </w:p>
    <w:p w14:paraId="40E9B0BC" w14:textId="0328F9F7" w:rsidR="00A6394B" w:rsidRDefault="00A6394B" w:rsidP="00A6394B">
      <w:pPr>
        <w:jc w:val="both"/>
        <w:rPr>
          <w:rFonts w:ascii="Times New Roman" w:hAnsi="Times New Roman" w:cs="Times New Roman"/>
          <w:sz w:val="28"/>
          <w:szCs w:val="28"/>
        </w:rPr>
      </w:pPr>
      <w:r>
        <w:rPr>
          <w:rFonts w:ascii="Times New Roman" w:hAnsi="Times New Roman" w:cs="Times New Roman"/>
          <w:sz w:val="28"/>
          <w:szCs w:val="28"/>
        </w:rPr>
        <w:t>Fra den bedste side viste sig også vores Lystrup 2 i DGIs holdturnering. Holdet kan kalde sig jyske mestre i 2021.</w:t>
      </w:r>
    </w:p>
    <w:p w14:paraId="7CF74ACF" w14:textId="77777777" w:rsidR="002B7720" w:rsidRDefault="00F7683F" w:rsidP="00964D86">
      <w:pPr>
        <w:jc w:val="both"/>
        <w:rPr>
          <w:rFonts w:ascii="Times New Roman" w:hAnsi="Times New Roman" w:cs="Times New Roman"/>
          <w:sz w:val="28"/>
          <w:szCs w:val="28"/>
        </w:rPr>
      </w:pPr>
      <w:r>
        <w:rPr>
          <w:rFonts w:ascii="Times New Roman" w:hAnsi="Times New Roman" w:cs="Times New Roman"/>
          <w:sz w:val="28"/>
          <w:szCs w:val="28"/>
        </w:rPr>
        <w:t xml:space="preserve">Bestyrelsen har efter et intermezzo om justering af de faste banereservationer til fællesspil grublet over, hvordan det tilfredsstillende kan justeres, så der bliver baner frigjort til almindelige bookinger. </w:t>
      </w:r>
      <w:r w:rsidR="00A6394B">
        <w:rPr>
          <w:rFonts w:ascii="Times New Roman" w:hAnsi="Times New Roman" w:cs="Times New Roman"/>
          <w:sz w:val="28"/>
          <w:szCs w:val="28"/>
        </w:rPr>
        <w:t xml:space="preserve">Vi har en meget bred og fin vifte af muligheder for at booke almindeligt og/eller spille på fællesbookinger. Så justeringer vil ikke altid være tilfredsstillende for alle. </w:t>
      </w:r>
    </w:p>
    <w:p w14:paraId="3F883E17" w14:textId="7894A3C5" w:rsidR="00F7683F" w:rsidRDefault="00A6394B" w:rsidP="00964D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Bestyrelsens plan er, at frigøre en </w:t>
      </w:r>
      <w:r w:rsidR="003E0FEE">
        <w:rPr>
          <w:rFonts w:ascii="Times New Roman" w:hAnsi="Times New Roman" w:cs="Times New Roman"/>
          <w:sz w:val="28"/>
          <w:szCs w:val="28"/>
        </w:rPr>
        <w:t>bane</w:t>
      </w:r>
      <w:r>
        <w:rPr>
          <w:rFonts w:ascii="Times New Roman" w:hAnsi="Times New Roman" w:cs="Times New Roman"/>
          <w:sz w:val="28"/>
          <w:szCs w:val="28"/>
        </w:rPr>
        <w:t xml:space="preserve"> tirsdag og fredag formiddag og forkorte perioden for booking fra 1 måned til 2 uger. Og så se hvad erfaringerne er med det.</w:t>
      </w:r>
    </w:p>
    <w:p w14:paraId="6ADB2F9E" w14:textId="349B2ADA" w:rsidR="00323D36" w:rsidRDefault="00323D36" w:rsidP="00964D86">
      <w:pPr>
        <w:jc w:val="both"/>
        <w:rPr>
          <w:rFonts w:ascii="Times New Roman" w:hAnsi="Times New Roman" w:cs="Times New Roman"/>
          <w:sz w:val="28"/>
          <w:szCs w:val="28"/>
        </w:rPr>
      </w:pPr>
      <w:r>
        <w:rPr>
          <w:rFonts w:ascii="Times New Roman" w:hAnsi="Times New Roman" w:cs="Times New Roman"/>
          <w:sz w:val="28"/>
          <w:szCs w:val="28"/>
        </w:rPr>
        <w:t>Ved standerstrygning i oktober var vi 19</w:t>
      </w:r>
      <w:r w:rsidR="005B5D83">
        <w:rPr>
          <w:rFonts w:ascii="Times New Roman" w:hAnsi="Times New Roman" w:cs="Times New Roman"/>
          <w:sz w:val="28"/>
          <w:szCs w:val="28"/>
        </w:rPr>
        <w:t xml:space="preserve">1 </w:t>
      </w:r>
      <w:r>
        <w:rPr>
          <w:rFonts w:ascii="Times New Roman" w:hAnsi="Times New Roman" w:cs="Times New Roman"/>
          <w:sz w:val="28"/>
          <w:szCs w:val="28"/>
        </w:rPr>
        <w:t>medlemmer, 16</w:t>
      </w:r>
      <w:r w:rsidR="0075154A">
        <w:rPr>
          <w:rFonts w:ascii="Times New Roman" w:hAnsi="Times New Roman" w:cs="Times New Roman"/>
          <w:sz w:val="28"/>
          <w:szCs w:val="28"/>
        </w:rPr>
        <w:t>3</w:t>
      </w:r>
      <w:r>
        <w:rPr>
          <w:rFonts w:ascii="Times New Roman" w:hAnsi="Times New Roman" w:cs="Times New Roman"/>
          <w:sz w:val="28"/>
          <w:szCs w:val="28"/>
        </w:rPr>
        <w:t xml:space="preserve"> seniorer og </w:t>
      </w:r>
      <w:r w:rsidR="005B5D83">
        <w:rPr>
          <w:rFonts w:ascii="Times New Roman" w:hAnsi="Times New Roman" w:cs="Times New Roman"/>
          <w:sz w:val="28"/>
          <w:szCs w:val="28"/>
        </w:rPr>
        <w:t>28</w:t>
      </w:r>
      <w:r>
        <w:rPr>
          <w:rFonts w:ascii="Times New Roman" w:hAnsi="Times New Roman" w:cs="Times New Roman"/>
          <w:sz w:val="28"/>
          <w:szCs w:val="28"/>
        </w:rPr>
        <w:t xml:space="preserve"> juniorer. Det er tilfredsstille</w:t>
      </w:r>
      <w:r w:rsidR="00964D86">
        <w:rPr>
          <w:rFonts w:ascii="Times New Roman" w:hAnsi="Times New Roman" w:cs="Times New Roman"/>
          <w:sz w:val="28"/>
          <w:szCs w:val="28"/>
        </w:rPr>
        <w:t>nde.</w:t>
      </w:r>
      <w:r w:rsidR="002B7720">
        <w:rPr>
          <w:rFonts w:ascii="Times New Roman" w:hAnsi="Times New Roman" w:cs="Times New Roman"/>
          <w:sz w:val="28"/>
          <w:szCs w:val="28"/>
        </w:rPr>
        <w:t xml:space="preserve"> Men vi skal huske på, at vi – som alle tennisklubber – taber mange medlemmer over vinteren. Det skal hentes ind, inden vi kan notere medlemsfremgang.</w:t>
      </w:r>
    </w:p>
    <w:p w14:paraId="50E04CF6" w14:textId="59743C9F" w:rsidR="00073BAF" w:rsidRDefault="002B7720" w:rsidP="00964D86">
      <w:pPr>
        <w:jc w:val="both"/>
        <w:rPr>
          <w:rFonts w:ascii="Times New Roman" w:hAnsi="Times New Roman" w:cs="Times New Roman"/>
          <w:sz w:val="28"/>
          <w:szCs w:val="28"/>
        </w:rPr>
      </w:pPr>
      <w:r>
        <w:rPr>
          <w:rFonts w:ascii="Times New Roman" w:hAnsi="Times New Roman" w:cs="Times New Roman"/>
          <w:sz w:val="28"/>
          <w:szCs w:val="28"/>
        </w:rPr>
        <w:t xml:space="preserve">Det er jo som I ved svært at spille i Lystrup i vintersæsonen. Vi prøver at afbøde det ved at holde </w:t>
      </w:r>
      <w:r w:rsidR="00073BAF">
        <w:rPr>
          <w:rFonts w:ascii="Times New Roman" w:hAnsi="Times New Roman" w:cs="Times New Roman"/>
          <w:sz w:val="28"/>
          <w:szCs w:val="28"/>
        </w:rPr>
        <w:t xml:space="preserve">2 baner åbne </w:t>
      </w:r>
      <w:r>
        <w:rPr>
          <w:rFonts w:ascii="Times New Roman" w:hAnsi="Times New Roman" w:cs="Times New Roman"/>
          <w:sz w:val="28"/>
          <w:szCs w:val="28"/>
        </w:rPr>
        <w:t>efter standerstrygning. I</w:t>
      </w:r>
      <w:r w:rsidR="00073BAF">
        <w:rPr>
          <w:rFonts w:ascii="Times New Roman" w:hAnsi="Times New Roman" w:cs="Times New Roman"/>
          <w:sz w:val="28"/>
          <w:szCs w:val="28"/>
        </w:rPr>
        <w:t xml:space="preserve"> år til spil til december</w:t>
      </w:r>
      <w:r w:rsidR="00087A55">
        <w:rPr>
          <w:rFonts w:ascii="Times New Roman" w:hAnsi="Times New Roman" w:cs="Times New Roman"/>
          <w:sz w:val="28"/>
          <w:szCs w:val="28"/>
        </w:rPr>
        <w:t xml:space="preserve"> til nattefrosten satte ind</w:t>
      </w:r>
      <w:r w:rsidR="00073BAF">
        <w:rPr>
          <w:rFonts w:ascii="Times New Roman" w:hAnsi="Times New Roman" w:cs="Times New Roman"/>
          <w:sz w:val="28"/>
          <w:szCs w:val="28"/>
        </w:rPr>
        <w:t>.</w:t>
      </w:r>
    </w:p>
    <w:p w14:paraId="51124050" w14:textId="2927C328" w:rsidR="00073BAF" w:rsidRDefault="00964D86" w:rsidP="00173243">
      <w:pPr>
        <w:jc w:val="both"/>
        <w:rPr>
          <w:rFonts w:ascii="Times New Roman" w:hAnsi="Times New Roman" w:cs="Times New Roman"/>
          <w:sz w:val="28"/>
          <w:szCs w:val="28"/>
        </w:rPr>
      </w:pPr>
      <w:r>
        <w:rPr>
          <w:rFonts w:ascii="Times New Roman" w:hAnsi="Times New Roman" w:cs="Times New Roman"/>
          <w:sz w:val="28"/>
          <w:szCs w:val="28"/>
        </w:rPr>
        <w:t xml:space="preserve">For 2022 </w:t>
      </w:r>
      <w:r w:rsidR="00173243">
        <w:rPr>
          <w:rFonts w:ascii="Times New Roman" w:hAnsi="Times New Roman" w:cs="Times New Roman"/>
          <w:sz w:val="28"/>
          <w:szCs w:val="28"/>
        </w:rPr>
        <w:t xml:space="preserve">og fremefter </w:t>
      </w:r>
      <w:r>
        <w:rPr>
          <w:rFonts w:ascii="Times New Roman" w:hAnsi="Times New Roman" w:cs="Times New Roman"/>
          <w:sz w:val="28"/>
          <w:szCs w:val="28"/>
        </w:rPr>
        <w:t xml:space="preserve">forventer vi at kunne udnytte ydersæsonerne endnu mere, nu hvor vi har fået etableret lys på bane 1 og 2. Det rykkede lige pludseligt efter 2 år i projekt og med meget tilfredsstillende økonomi. Lyset endte med tilbud på ca. </w:t>
      </w:r>
      <w:r w:rsidR="003E0FEE">
        <w:rPr>
          <w:rFonts w:ascii="Times New Roman" w:hAnsi="Times New Roman" w:cs="Times New Roman"/>
          <w:sz w:val="28"/>
          <w:szCs w:val="28"/>
        </w:rPr>
        <w:t>2</w:t>
      </w:r>
      <w:r>
        <w:rPr>
          <w:rFonts w:ascii="Times New Roman" w:hAnsi="Times New Roman" w:cs="Times New Roman"/>
          <w:sz w:val="28"/>
          <w:szCs w:val="28"/>
        </w:rPr>
        <w:t xml:space="preserve">30.000 kr. </w:t>
      </w:r>
      <w:r w:rsidR="003E0FEE">
        <w:rPr>
          <w:rFonts w:ascii="Times New Roman" w:hAnsi="Times New Roman" w:cs="Times New Roman"/>
          <w:sz w:val="28"/>
          <w:szCs w:val="28"/>
        </w:rPr>
        <w:t>Med i beløbet var 30.000 kr. til ny strøm ovre fra hallen</w:t>
      </w:r>
      <w:r w:rsidR="00173243">
        <w:rPr>
          <w:rFonts w:ascii="Times New Roman" w:hAnsi="Times New Roman" w:cs="Times New Roman"/>
          <w:sz w:val="28"/>
          <w:szCs w:val="28"/>
        </w:rPr>
        <w:t>. Kommunens Anlægspulje hjalp med 1</w:t>
      </w:r>
      <w:r w:rsidR="003E0FEE">
        <w:rPr>
          <w:rFonts w:ascii="Times New Roman" w:hAnsi="Times New Roman" w:cs="Times New Roman"/>
          <w:sz w:val="28"/>
          <w:szCs w:val="28"/>
        </w:rPr>
        <w:t>15</w:t>
      </w:r>
      <w:r w:rsidR="00173243">
        <w:rPr>
          <w:rFonts w:ascii="Times New Roman" w:hAnsi="Times New Roman" w:cs="Times New Roman"/>
          <w:sz w:val="28"/>
          <w:szCs w:val="28"/>
        </w:rPr>
        <w:t xml:space="preserve">.000 kr. og et ekstra puljebeløb på 50.000 kr. LIF Andelsforening har støttet med 50.000 kr. og Nordea Fonden med 20.000 kr. Så det har </w:t>
      </w:r>
      <w:r w:rsidR="003E0FEE">
        <w:rPr>
          <w:rFonts w:ascii="Times New Roman" w:hAnsi="Times New Roman" w:cs="Times New Roman"/>
          <w:sz w:val="28"/>
          <w:szCs w:val="28"/>
        </w:rPr>
        <w:t xml:space="preserve">været en </w:t>
      </w:r>
      <w:r w:rsidR="00BD467B">
        <w:rPr>
          <w:rFonts w:ascii="Times New Roman" w:hAnsi="Times New Roman" w:cs="Times New Roman"/>
          <w:sz w:val="28"/>
          <w:szCs w:val="28"/>
        </w:rPr>
        <w:t>meget tilfredsstillende finansierings øvelse</w:t>
      </w:r>
      <w:r w:rsidR="00173243">
        <w:rPr>
          <w:rFonts w:ascii="Times New Roman" w:hAnsi="Times New Roman" w:cs="Times New Roman"/>
          <w:sz w:val="28"/>
          <w:szCs w:val="28"/>
        </w:rPr>
        <w:t>.</w:t>
      </w:r>
    </w:p>
    <w:p w14:paraId="3A56E62D" w14:textId="13ED9227" w:rsidR="00173243" w:rsidRDefault="00173243" w:rsidP="00173243">
      <w:pPr>
        <w:jc w:val="both"/>
        <w:rPr>
          <w:rFonts w:ascii="Times New Roman" w:hAnsi="Times New Roman" w:cs="Times New Roman"/>
          <w:sz w:val="28"/>
          <w:szCs w:val="28"/>
        </w:rPr>
      </w:pPr>
      <w:r>
        <w:rPr>
          <w:rFonts w:ascii="Times New Roman" w:hAnsi="Times New Roman" w:cs="Times New Roman"/>
          <w:sz w:val="28"/>
          <w:szCs w:val="28"/>
        </w:rPr>
        <w:t>Med til dette hører, at byggetilladelsen til lyset var en kompleks øvelse</w:t>
      </w:r>
      <w:r w:rsidR="00F7683F">
        <w:rPr>
          <w:rFonts w:ascii="Times New Roman" w:hAnsi="Times New Roman" w:cs="Times New Roman"/>
          <w:sz w:val="28"/>
          <w:szCs w:val="28"/>
        </w:rPr>
        <w:t>, hvor vi var på kanten til at måtte bruge 35.000 kr. oveni til ingeniørbistand. Her trådte Jørgen Thule til og fik tegnet og fortalt, så det faldt smukt i hak.</w:t>
      </w:r>
    </w:p>
    <w:p w14:paraId="1C0C9DBD" w14:textId="3AE72DB9" w:rsidR="00F7683F" w:rsidRDefault="00F7683F" w:rsidP="00173243">
      <w:pPr>
        <w:jc w:val="both"/>
        <w:rPr>
          <w:rFonts w:ascii="Times New Roman" w:hAnsi="Times New Roman" w:cs="Times New Roman"/>
          <w:sz w:val="28"/>
          <w:szCs w:val="28"/>
        </w:rPr>
      </w:pPr>
      <w:r>
        <w:rPr>
          <w:rFonts w:ascii="Times New Roman" w:hAnsi="Times New Roman" w:cs="Times New Roman"/>
          <w:sz w:val="28"/>
          <w:szCs w:val="28"/>
        </w:rPr>
        <w:t>(Hvis Jørgen er til stede, skulle han måske have sit gavekort her).</w:t>
      </w:r>
    </w:p>
    <w:p w14:paraId="51D1EA66" w14:textId="77777777" w:rsidR="00F7683F" w:rsidRDefault="00F7683F" w:rsidP="00173243">
      <w:pPr>
        <w:jc w:val="both"/>
        <w:rPr>
          <w:rFonts w:ascii="Times New Roman" w:hAnsi="Times New Roman" w:cs="Times New Roman"/>
          <w:sz w:val="28"/>
          <w:szCs w:val="28"/>
        </w:rPr>
      </w:pPr>
    </w:p>
    <w:sectPr w:rsidR="00F768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E3"/>
    <w:rsid w:val="00063388"/>
    <w:rsid w:val="00073BAF"/>
    <w:rsid w:val="00087A55"/>
    <w:rsid w:val="00117E23"/>
    <w:rsid w:val="00173243"/>
    <w:rsid w:val="00181793"/>
    <w:rsid w:val="001A5D80"/>
    <w:rsid w:val="00256F66"/>
    <w:rsid w:val="002B7720"/>
    <w:rsid w:val="00323D36"/>
    <w:rsid w:val="003E0FEE"/>
    <w:rsid w:val="00421BA6"/>
    <w:rsid w:val="00462C05"/>
    <w:rsid w:val="004D108B"/>
    <w:rsid w:val="00531CA5"/>
    <w:rsid w:val="005B5D83"/>
    <w:rsid w:val="005B6B62"/>
    <w:rsid w:val="006C70DD"/>
    <w:rsid w:val="0075154A"/>
    <w:rsid w:val="0078525C"/>
    <w:rsid w:val="00864854"/>
    <w:rsid w:val="00930943"/>
    <w:rsid w:val="00964D86"/>
    <w:rsid w:val="00991D2C"/>
    <w:rsid w:val="009A340C"/>
    <w:rsid w:val="00A37FF5"/>
    <w:rsid w:val="00A6242C"/>
    <w:rsid w:val="00A6394B"/>
    <w:rsid w:val="00B2278A"/>
    <w:rsid w:val="00BD467B"/>
    <w:rsid w:val="00C079C6"/>
    <w:rsid w:val="00D15C06"/>
    <w:rsid w:val="00D92FFD"/>
    <w:rsid w:val="00F529AB"/>
    <w:rsid w:val="00F538C7"/>
    <w:rsid w:val="00F7683F"/>
    <w:rsid w:val="00FA71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9407"/>
  <w15:chartTrackingRefBased/>
  <w15:docId w15:val="{EF80357C-BA9D-4F37-BD54-82034F33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517</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Ludolph</dc:creator>
  <cp:keywords/>
  <dc:description/>
  <cp:lastModifiedBy>Henrik Ludolph</cp:lastModifiedBy>
  <cp:revision>7</cp:revision>
  <dcterms:created xsi:type="dcterms:W3CDTF">2022-01-27T08:14:00Z</dcterms:created>
  <dcterms:modified xsi:type="dcterms:W3CDTF">2022-01-30T10:45:00Z</dcterms:modified>
</cp:coreProperties>
</file>